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34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379"/>
        <w:gridCol w:w="3260"/>
      </w:tblGrid>
      <w:tr w:rsidR="009859B6" w:rsidRPr="00E56F3E">
        <w:trPr>
          <w:trHeight w:val="860"/>
        </w:trPr>
        <w:tc>
          <w:tcPr>
            <w:tcW w:w="3070" w:type="dxa"/>
          </w:tcPr>
          <w:p w:rsidR="009859B6" w:rsidRPr="00E56F3E" w:rsidRDefault="009859B6" w:rsidP="009859B6">
            <w:pPr>
              <w:pStyle w:val="Titolo2"/>
              <w:jc w:val="left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Cagliari, </w:t>
            </w:r>
            <w:r w:rsidR="00BD1764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begin"/>
            </w: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instrText xml:space="preserve"> DATE \@ "dd/MM/yyyy" </w:instrText>
            </w:r>
            <w:r w:rsidR="00BD1764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separate"/>
            </w:r>
            <w:r w:rsidR="00D047BC">
              <w:rPr>
                <w:rFonts w:ascii="Arial" w:hAnsi="Arial" w:cs="Arial"/>
                <w:b w:val="0"/>
                <w:i/>
                <w:caps w:val="0"/>
                <w:noProof/>
                <w:sz w:val="18"/>
                <w:szCs w:val="18"/>
              </w:rPr>
              <w:t>24/03/2014</w:t>
            </w:r>
            <w:r w:rsidR="00BD1764"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3379" w:type="dxa"/>
          </w:tcPr>
          <w:p w:rsidR="009859B6" w:rsidRPr="00E56F3E" w:rsidRDefault="009859B6" w:rsidP="009859B6">
            <w:pPr>
              <w:pStyle w:val="Titolo2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9859B6" w:rsidRPr="00E56F3E" w:rsidRDefault="009859B6" w:rsidP="009859B6">
            <w:pPr>
              <w:pStyle w:val="Titolo2"/>
              <w:jc w:val="left"/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Spett.li</w:t>
            </w:r>
          </w:p>
          <w:p w:rsidR="009859B6" w:rsidRPr="00E56F3E" w:rsidRDefault="009859B6" w:rsidP="009859B6">
            <w:pPr>
              <w:pStyle w:val="Titolo7"/>
              <w:rPr>
                <w:rFonts w:ascii="Arial" w:hAnsi="Arial" w:cs="Arial"/>
                <w:b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sz w:val="18"/>
                <w:szCs w:val="18"/>
              </w:rPr>
              <w:t>Società Sportive di Pallanuoto</w:t>
            </w:r>
          </w:p>
          <w:p w:rsidR="009859B6" w:rsidRPr="00E56F3E" w:rsidRDefault="009859B6" w:rsidP="009859B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E56F3E">
              <w:rPr>
                <w:rFonts w:ascii="Arial" w:hAnsi="Arial" w:cs="Arial"/>
                <w:b w:val="0"/>
                <w:sz w:val="18"/>
                <w:szCs w:val="18"/>
              </w:rPr>
              <w:t>Gruppo Ufficiali Gara</w:t>
            </w:r>
          </w:p>
          <w:p w:rsidR="009859B6" w:rsidRPr="00E56F3E" w:rsidRDefault="009859B6" w:rsidP="009859B6">
            <w:pPr>
              <w:pStyle w:val="Titolo8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56F3E">
              <w:rPr>
                <w:rFonts w:ascii="Arial" w:hAnsi="Arial" w:cs="Arial"/>
                <w:sz w:val="18"/>
                <w:szCs w:val="18"/>
                <w:lang w:val="it-IT"/>
              </w:rPr>
              <w:t>Loro Indirizzi</w:t>
            </w:r>
          </w:p>
        </w:tc>
      </w:tr>
    </w:tbl>
    <w:p w:rsidR="00BD4BDC" w:rsidRPr="00E56F3E" w:rsidRDefault="00BD4BDC">
      <w:pPr>
        <w:pStyle w:val="Titolo2"/>
        <w:rPr>
          <w:rFonts w:ascii="Arial" w:hAnsi="Arial" w:cs="Arial"/>
          <w:b w:val="0"/>
          <w:sz w:val="32"/>
          <w:u w:val="single"/>
        </w:rPr>
      </w:pPr>
    </w:p>
    <w:p w:rsidR="00DA5118" w:rsidRPr="00E56F3E" w:rsidRDefault="004C5FD1">
      <w:pPr>
        <w:pStyle w:val="Titolo2"/>
        <w:rPr>
          <w:rFonts w:ascii="Arial Black" w:hAnsi="Arial Black" w:cs="Arial"/>
          <w:sz w:val="36"/>
          <w:szCs w:val="36"/>
          <w:u w:val="single"/>
        </w:rPr>
      </w:pPr>
      <w:r w:rsidRPr="00E56F3E">
        <w:rPr>
          <w:rFonts w:ascii="Arial Black" w:hAnsi="Arial Black" w:cs="Arial"/>
          <w:sz w:val="36"/>
          <w:szCs w:val="36"/>
          <w:u w:val="single"/>
        </w:rPr>
        <w:t xml:space="preserve">NOTIZIARIO </w:t>
      </w:r>
      <w:proofErr w:type="spellStart"/>
      <w:r w:rsidRPr="00E56F3E">
        <w:rPr>
          <w:rFonts w:ascii="Arial Black" w:hAnsi="Arial Black" w:cs="Arial"/>
          <w:sz w:val="36"/>
          <w:szCs w:val="36"/>
          <w:u w:val="single"/>
        </w:rPr>
        <w:t>N°</w:t>
      </w:r>
      <w:proofErr w:type="spellEnd"/>
      <w:r w:rsidRPr="00E56F3E">
        <w:rPr>
          <w:rFonts w:ascii="Arial Black" w:hAnsi="Arial Black" w:cs="Arial"/>
          <w:sz w:val="36"/>
          <w:szCs w:val="36"/>
          <w:u w:val="single"/>
        </w:rPr>
        <w:t xml:space="preserve"> </w:t>
      </w:r>
      <w:r w:rsidR="007A7747" w:rsidRPr="00E56F3E">
        <w:rPr>
          <w:rFonts w:ascii="Arial Black" w:hAnsi="Arial Black" w:cs="Arial"/>
          <w:sz w:val="36"/>
          <w:szCs w:val="36"/>
          <w:u w:val="single"/>
        </w:rPr>
        <w:t>0</w:t>
      </w:r>
      <w:r w:rsidR="004A2FFD">
        <w:rPr>
          <w:rFonts w:ascii="Arial Black" w:hAnsi="Arial Black" w:cs="Arial"/>
          <w:sz w:val="36"/>
          <w:szCs w:val="36"/>
          <w:u w:val="single"/>
        </w:rPr>
        <w:t>8</w:t>
      </w:r>
    </w:p>
    <w:p w:rsidR="00E56F3E" w:rsidRDefault="00E56F3E">
      <w:pPr>
        <w:pStyle w:val="Titolo3"/>
        <w:rPr>
          <w:rFonts w:ascii="Arial" w:hAnsi="Arial" w:cs="Arial"/>
          <w:b w:val="0"/>
          <w:caps/>
        </w:rPr>
      </w:pPr>
    </w:p>
    <w:p w:rsidR="00DA5118" w:rsidRPr="00E56F3E" w:rsidRDefault="00DA5118">
      <w:pPr>
        <w:pStyle w:val="Titolo3"/>
        <w:rPr>
          <w:rFonts w:ascii="Arial" w:hAnsi="Arial" w:cs="Arial"/>
          <w:b w:val="0"/>
          <w:caps/>
        </w:rPr>
      </w:pPr>
      <w:r w:rsidRPr="00E56F3E">
        <w:rPr>
          <w:rFonts w:ascii="Arial" w:hAnsi="Arial" w:cs="Arial"/>
          <w:b w:val="0"/>
          <w:caps/>
        </w:rPr>
        <w:t xml:space="preserve">CAMPIONATO </w:t>
      </w:r>
      <w:r w:rsidR="00F75D54" w:rsidRPr="00E56F3E">
        <w:rPr>
          <w:rFonts w:ascii="Arial" w:hAnsi="Arial" w:cs="Arial"/>
          <w:b w:val="0"/>
          <w:caps/>
        </w:rPr>
        <w:t>under 1</w:t>
      </w:r>
      <w:r w:rsidR="004A2FFD">
        <w:rPr>
          <w:rFonts w:ascii="Arial" w:hAnsi="Arial" w:cs="Arial"/>
          <w:b w:val="0"/>
          <w:caps/>
        </w:rPr>
        <w:t>5</w:t>
      </w:r>
      <w:r w:rsidR="00F75D54" w:rsidRPr="00E56F3E">
        <w:rPr>
          <w:rFonts w:ascii="Arial" w:hAnsi="Arial" w:cs="Arial"/>
          <w:b w:val="0"/>
          <w:caps/>
        </w:rPr>
        <w:t xml:space="preserve"> maschile</w:t>
      </w:r>
      <w:r w:rsidRPr="00E56F3E">
        <w:rPr>
          <w:rFonts w:ascii="Arial" w:hAnsi="Arial" w:cs="Arial"/>
          <w:b w:val="0"/>
          <w:caps/>
        </w:rPr>
        <w:t xml:space="preserve"> </w:t>
      </w:r>
    </w:p>
    <w:p w:rsidR="00DA5118" w:rsidRPr="00E56F3E" w:rsidRDefault="00DA5118">
      <w:pPr>
        <w:rPr>
          <w:rFonts w:ascii="Arial" w:hAnsi="Arial" w:cs="Arial"/>
          <w:b w:val="0"/>
          <w:i w:val="0"/>
          <w:sz w:val="16"/>
        </w:rPr>
      </w:pPr>
    </w:p>
    <w:p w:rsidR="00DA5118" w:rsidRPr="00E56F3E" w:rsidRDefault="00DA5118">
      <w:pPr>
        <w:spacing w:after="120"/>
        <w:ind w:firstLine="567"/>
        <w:jc w:val="both"/>
        <w:rPr>
          <w:rFonts w:ascii="Arial" w:hAnsi="Arial" w:cs="Arial"/>
          <w:b w:val="0"/>
          <w:i w:val="0"/>
          <w:sz w:val="18"/>
          <w:szCs w:val="18"/>
        </w:rPr>
      </w:pPr>
      <w:r w:rsidRPr="00E56F3E">
        <w:rPr>
          <w:rFonts w:ascii="Arial" w:hAnsi="Arial" w:cs="Arial"/>
          <w:b w:val="0"/>
          <w:i w:val="0"/>
          <w:sz w:val="18"/>
          <w:szCs w:val="18"/>
        </w:rPr>
        <w:t>Di seguito si riportano i risultati omologati ed i relativi provvedimenti disciplinari de</w:t>
      </w:r>
      <w:r w:rsidR="00F75D54" w:rsidRPr="00E56F3E">
        <w:rPr>
          <w:rFonts w:ascii="Arial" w:hAnsi="Arial" w:cs="Arial"/>
          <w:b w:val="0"/>
          <w:i w:val="0"/>
          <w:sz w:val="18"/>
          <w:szCs w:val="18"/>
        </w:rPr>
        <w:t xml:space="preserve">gli incontri del Campionato </w:t>
      </w:r>
    </w:p>
    <w:p w:rsidR="00770AD2" w:rsidRPr="00770AD2" w:rsidRDefault="00770AD2" w:rsidP="00770AD2"/>
    <w:p w:rsidR="00DA5118" w:rsidRDefault="00DA5118">
      <w:pPr>
        <w:pStyle w:val="Titolo3"/>
        <w:rPr>
          <w:rFonts w:ascii="Arial" w:hAnsi="Arial" w:cs="Arial"/>
          <w:b w:val="0"/>
          <w:caps/>
        </w:rPr>
      </w:pPr>
      <w:r w:rsidRPr="00E56F3E">
        <w:rPr>
          <w:rFonts w:ascii="Arial" w:hAnsi="Arial" w:cs="Arial"/>
          <w:b w:val="0"/>
          <w:caps/>
        </w:rPr>
        <w:t>PROVVEDIMENTI</w:t>
      </w:r>
    </w:p>
    <w:tbl>
      <w:tblPr>
        <w:tblW w:w="927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23"/>
        <w:gridCol w:w="726"/>
        <w:gridCol w:w="2291"/>
        <w:gridCol w:w="816"/>
        <w:gridCol w:w="381"/>
        <w:gridCol w:w="2840"/>
      </w:tblGrid>
      <w:tr w:rsidR="00223E81" w:rsidRPr="00223E81" w:rsidTr="00223E81">
        <w:trPr>
          <w:trHeight w:val="32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i w:val="0"/>
                <w:color w:val="FFFFFF" w:themeColor="background1"/>
                <w:sz w:val="18"/>
                <w:szCs w:val="18"/>
                <w:highlight w:val="black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i w:val="0"/>
                <w:color w:val="FFFFFF" w:themeColor="background1"/>
                <w:sz w:val="18"/>
                <w:szCs w:val="18"/>
                <w:highlight w:val="black"/>
              </w:rPr>
              <w:t>OSPITE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223E81" w:rsidRPr="00223E81" w:rsidRDefault="00223E81" w:rsidP="00223E81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FFFFFF" w:themeColor="background1"/>
                <w:sz w:val="18"/>
                <w:szCs w:val="18"/>
                <w:highlight w:val="black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Cs/>
                <w:i w:val="0"/>
                <w:color w:val="FFFFFF" w:themeColor="background1"/>
                <w:sz w:val="18"/>
                <w:szCs w:val="18"/>
                <w:highlight w:val="black"/>
              </w:rPr>
              <w:t>RIS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i w:val="0"/>
                <w:color w:val="FFFFFF" w:themeColor="background1"/>
                <w:sz w:val="18"/>
                <w:szCs w:val="18"/>
                <w:highlight w:val="black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i w:val="0"/>
                <w:color w:val="FFFFFF" w:themeColor="background1"/>
                <w:sz w:val="18"/>
                <w:szCs w:val="18"/>
                <w:highlight w:val="black"/>
              </w:rPr>
              <w:t>OSPITATA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223E81" w:rsidRPr="00223E81" w:rsidRDefault="00223E81" w:rsidP="00223E81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FFFFFF" w:themeColor="background1"/>
                <w:sz w:val="18"/>
                <w:szCs w:val="18"/>
                <w:highlight w:val="black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Cs/>
                <w:i w:val="0"/>
                <w:color w:val="FFFFFF" w:themeColor="background1"/>
                <w:sz w:val="18"/>
                <w:szCs w:val="18"/>
                <w:highlight w:val="black"/>
              </w:rPr>
              <w:t>RIS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i w:val="0"/>
                <w:color w:val="FFFFFF" w:themeColor="background1"/>
                <w:sz w:val="18"/>
                <w:szCs w:val="18"/>
                <w:highlight w:val="black"/>
              </w:rPr>
            </w:pPr>
            <w:proofErr w:type="spellStart"/>
            <w:r w:rsidRPr="00223E81">
              <w:rPr>
                <w:rFonts w:ascii="Arial Unicode MS" w:eastAsia="Arial Unicode MS" w:hAnsi="Arial Unicode MS" w:cs="Arial Unicode MS" w:hint="eastAsia"/>
                <w:i w:val="0"/>
                <w:color w:val="FFFFFF" w:themeColor="background1"/>
                <w:sz w:val="18"/>
                <w:szCs w:val="18"/>
                <w:highlight w:val="black"/>
              </w:rPr>
              <w:t>G</w:t>
            </w:r>
            <w:r>
              <w:rPr>
                <w:rFonts w:ascii="Arial Unicode MS" w:eastAsia="Arial Unicode MS" w:hAnsi="Arial Unicode MS" w:cs="Arial Unicode MS"/>
                <w:i w:val="0"/>
                <w:color w:val="FFFFFF" w:themeColor="background1"/>
                <w:sz w:val="18"/>
                <w:szCs w:val="18"/>
                <w:highlight w:val="black"/>
              </w:rPr>
              <w:t>g</w:t>
            </w:r>
            <w:proofErr w:type="spellEnd"/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i w:val="0"/>
                <w:color w:val="FFFFFF" w:themeColor="background1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i w:val="0"/>
                <w:color w:val="FFFFFF" w:themeColor="background1"/>
                <w:sz w:val="18"/>
                <w:szCs w:val="18"/>
                <w:highlight w:val="black"/>
              </w:rPr>
              <w:t>ARBITRO</w:t>
            </w:r>
          </w:p>
        </w:tc>
      </w:tr>
      <w:tr w:rsidR="00223E81" w:rsidRPr="00223E81" w:rsidTr="00223E81">
        <w:trPr>
          <w:trHeight w:val="32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ATLANTIDE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OPPIDUM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6A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proofErr w:type="spellStart"/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Marongiu</w:t>
            </w:r>
            <w:proofErr w:type="spellEnd"/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 xml:space="preserve"> Alessandro</w:t>
            </w:r>
          </w:p>
        </w:tc>
      </w:tr>
      <w:tr w:rsidR="00223E81" w:rsidRPr="00223E81" w:rsidTr="00223E81">
        <w:trPr>
          <w:trHeight w:val="3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PROMOSPORT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RN CAGLIARI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6A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proofErr w:type="spellStart"/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Zedda</w:t>
            </w:r>
            <w:proofErr w:type="spellEnd"/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 xml:space="preserve"> Andrea</w:t>
            </w:r>
          </w:p>
        </w:tc>
      </w:tr>
      <w:tr w:rsidR="00223E81" w:rsidRPr="00223E81" w:rsidTr="00223E81">
        <w:trPr>
          <w:trHeight w:val="3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CC7F58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 xml:space="preserve">PROMOGEST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CC7F58" w:rsidP="00223E81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  <w:t>ND</w:t>
            </w:r>
            <w:r w:rsidR="00223E81" w:rsidRPr="00223E81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CC7F58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 xml:space="preserve">ESPERIA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 </w:t>
            </w:r>
            <w:r w:rsidR="00CC7F58"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6A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Tempesta Fabrizio</w:t>
            </w:r>
          </w:p>
        </w:tc>
      </w:tr>
      <w:tr w:rsidR="00223E81" w:rsidRPr="00223E81" w:rsidTr="00223E81">
        <w:trPr>
          <w:trHeight w:val="3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ACQUAMANIA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3E81" w:rsidRPr="00223E81" w:rsidRDefault="00223E81" w:rsidP="00223E81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RIPOSA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3E81" w:rsidRPr="00223E81" w:rsidRDefault="00223E81" w:rsidP="00223E81">
            <w:pPr>
              <w:jc w:val="center"/>
              <w:rPr>
                <w:rFonts w:ascii="Arial Unicode MS" w:eastAsia="Arial Unicode MS" w:hAnsi="Arial Unicode MS" w:cs="Arial Unicode MS"/>
                <w:bCs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Cs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6A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3E81" w:rsidRPr="00223E81" w:rsidRDefault="00223E81" w:rsidP="00223E81">
            <w:pPr>
              <w:rPr>
                <w:rFonts w:ascii="Arial Unicode MS" w:eastAsia="Arial Unicode MS" w:hAnsi="Arial Unicode MS" w:cs="Arial Unicode MS"/>
                <w:b w:val="0"/>
                <w:i w:val="0"/>
                <w:color w:val="000000"/>
                <w:sz w:val="18"/>
                <w:szCs w:val="18"/>
              </w:rPr>
            </w:pPr>
            <w:r w:rsidRPr="00223E81">
              <w:rPr>
                <w:rFonts w:ascii="Arial Unicode MS" w:eastAsia="Arial Unicode MS" w:hAnsi="Arial Unicode MS" w:cs="Arial Unicode MS" w:hint="eastAsia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</w:tr>
    </w:tbl>
    <w:p w:rsidR="00421FC2" w:rsidRPr="00E56F3E" w:rsidRDefault="00421FC2" w:rsidP="00421FC2">
      <w:pPr>
        <w:rPr>
          <w:b w:val="0"/>
          <w:i w:val="0"/>
        </w:rPr>
      </w:pPr>
    </w:p>
    <w:p w:rsidR="00CC7F58" w:rsidRPr="00CC7F58" w:rsidRDefault="00D047BC" w:rsidP="00CC7F58">
      <w:pPr>
        <w:spacing w:before="100" w:beforeAutospacing="1" w:after="100" w:afterAutospacing="1"/>
        <w:rPr>
          <w:b w:val="0"/>
          <w:i w:val="0"/>
        </w:rPr>
      </w:pPr>
      <w:r>
        <w:rPr>
          <w:rFonts w:ascii="Arial" w:hAnsi="Arial" w:cs="Arial"/>
          <w:b w:val="0"/>
          <w:i w:val="0"/>
          <w:sz w:val="18"/>
          <w:szCs w:val="18"/>
        </w:rPr>
        <w:t xml:space="preserve">Il GUR dispone ,  </w:t>
      </w:r>
      <w:r w:rsidR="00CC7F58" w:rsidRPr="00CC7F58">
        <w:rPr>
          <w:rFonts w:ascii="Arial" w:hAnsi="Arial" w:cs="Arial"/>
          <w:b w:val="0"/>
          <w:i w:val="0"/>
          <w:sz w:val="18"/>
          <w:szCs w:val="18"/>
        </w:rPr>
        <w:t>Visti i referti arbitrali, visto l’art. 5 RGP e in particolare visto l’art. 5.4, rilevata l’assenza di giustificazioni scritte provenienti dalla società Esperia in merito alla mancata presentazione della squadra nei tempi previsti, sanziona la società Esperia con la sconfitta a tavolino con il punteggio di 0 a 5, senza comminare alcuna sanzione pecuniaria in assenza di recidiva.</w:t>
      </w:r>
    </w:p>
    <w:p w:rsidR="000E5AB6" w:rsidRDefault="000E5AB6" w:rsidP="00421FC2">
      <w:pPr>
        <w:rPr>
          <w:rFonts w:ascii="Arial" w:hAnsi="Arial" w:cs="Arial"/>
          <w:b w:val="0"/>
          <w:i w:val="0"/>
          <w:sz w:val="18"/>
          <w:szCs w:val="18"/>
        </w:rPr>
      </w:pPr>
    </w:p>
    <w:p w:rsidR="00E56F3E" w:rsidRDefault="00E56F3E" w:rsidP="00421FC2">
      <w:pPr>
        <w:rPr>
          <w:rFonts w:ascii="Arial" w:hAnsi="Arial" w:cs="Arial"/>
          <w:b w:val="0"/>
          <w:i w:val="0"/>
          <w:sz w:val="18"/>
          <w:szCs w:val="18"/>
        </w:rPr>
      </w:pPr>
    </w:p>
    <w:p w:rsidR="002C57CD" w:rsidRDefault="002C57CD" w:rsidP="00421FC2">
      <w:pPr>
        <w:rPr>
          <w:rFonts w:ascii="Arial" w:hAnsi="Arial" w:cs="Arial"/>
          <w:b w:val="0"/>
          <w:i w:val="0"/>
          <w:sz w:val="18"/>
          <w:szCs w:val="18"/>
        </w:rPr>
      </w:pPr>
    </w:p>
    <w:p w:rsidR="00927A4B" w:rsidRDefault="00927A4B" w:rsidP="00E41B92">
      <w:pPr>
        <w:pStyle w:val="Titolo3"/>
        <w:rPr>
          <w:rFonts w:ascii="Arial" w:hAnsi="Arial" w:cs="Arial"/>
          <w:b w:val="0"/>
          <w:caps/>
        </w:rPr>
      </w:pPr>
      <w:r>
        <w:rPr>
          <w:rFonts w:ascii="Arial" w:hAnsi="Arial" w:cs="Arial"/>
          <w:b w:val="0"/>
          <w:caps/>
        </w:rPr>
        <w:t xml:space="preserve">rettifica classifica </w:t>
      </w:r>
    </w:p>
    <w:p w:rsidR="00E41B92" w:rsidRPr="00E56F3E" w:rsidRDefault="00E41B92" w:rsidP="00E41B92">
      <w:pPr>
        <w:pStyle w:val="Titolo3"/>
        <w:rPr>
          <w:rFonts w:ascii="Arial" w:hAnsi="Arial" w:cs="Arial"/>
          <w:b w:val="0"/>
          <w:caps/>
        </w:rPr>
      </w:pPr>
      <w:r>
        <w:rPr>
          <w:rFonts w:ascii="Arial" w:hAnsi="Arial" w:cs="Arial"/>
          <w:b w:val="0"/>
          <w:caps/>
        </w:rPr>
        <w:t>CLASSIFICA</w:t>
      </w:r>
      <w:r w:rsidR="008D27F3">
        <w:rPr>
          <w:rFonts w:ascii="Arial" w:hAnsi="Arial" w:cs="Arial"/>
          <w:b w:val="0"/>
          <w:caps/>
        </w:rPr>
        <w:t xml:space="preserve"> uNDER 1</w:t>
      </w:r>
      <w:r w:rsidR="00F244ED">
        <w:rPr>
          <w:rFonts w:ascii="Arial" w:hAnsi="Arial" w:cs="Arial"/>
          <w:b w:val="0"/>
          <w:caps/>
        </w:rPr>
        <w:t>5</w:t>
      </w:r>
      <w:r w:rsidR="008D27F3">
        <w:rPr>
          <w:rFonts w:ascii="Arial" w:hAnsi="Arial" w:cs="Arial"/>
          <w:b w:val="0"/>
          <w:caps/>
        </w:rPr>
        <w:t xml:space="preserve"> M</w:t>
      </w:r>
      <w:r>
        <w:rPr>
          <w:rFonts w:ascii="Arial" w:hAnsi="Arial" w:cs="Arial"/>
          <w:b w:val="0"/>
          <w:caps/>
        </w:rPr>
        <w:t xml:space="preserve"> </w:t>
      </w:r>
    </w:p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C0C0C0"/>
          <w:sz w:val="18"/>
        </w:rPr>
      </w:pPr>
    </w:p>
    <w:tbl>
      <w:tblPr>
        <w:tblW w:w="86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2020"/>
        <w:gridCol w:w="940"/>
        <w:gridCol w:w="873"/>
        <w:gridCol w:w="680"/>
        <w:gridCol w:w="680"/>
        <w:gridCol w:w="680"/>
        <w:gridCol w:w="680"/>
        <w:gridCol w:w="680"/>
        <w:gridCol w:w="680"/>
      </w:tblGrid>
      <w:tr w:rsidR="00CC7F58" w:rsidRPr="00CC7F58" w:rsidTr="00CC7F58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SOCIETA'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PUNTI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Cs/>
                <w:i w:val="0"/>
                <w:color w:val="FFFFFF"/>
                <w:sz w:val="16"/>
                <w:szCs w:val="16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 w:val="16"/>
                <w:szCs w:val="16"/>
              </w:rPr>
              <w:t>GIOCATE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GF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GS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DIF</w:t>
            </w:r>
          </w:p>
        </w:tc>
      </w:tr>
      <w:tr w:rsidR="00CC7F58" w:rsidRPr="00CC7F58" w:rsidTr="00CC7F58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ACQUAMANIA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-38</w:t>
            </w:r>
          </w:p>
        </w:tc>
      </w:tr>
      <w:tr w:rsidR="00CC7F58" w:rsidRPr="00CC7F58" w:rsidTr="00CC7F58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ATLANTIDE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-90</w:t>
            </w:r>
          </w:p>
        </w:tc>
      </w:tr>
      <w:tr w:rsidR="00CC7F58" w:rsidRPr="00CC7F58" w:rsidTr="00CC7F58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proofErr w:type="spellStart"/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ESPERIA*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-80</w:t>
            </w:r>
          </w:p>
        </w:tc>
      </w:tr>
      <w:tr w:rsidR="00CC7F58" w:rsidRPr="00CC7F58" w:rsidTr="00CC7F58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OPPIDUM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-28</w:t>
            </w:r>
          </w:p>
        </w:tc>
      </w:tr>
      <w:tr w:rsidR="00CC7F58" w:rsidRPr="00CC7F58" w:rsidTr="00CC7F58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proofErr w:type="spellStart"/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PROMOGEST*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78</w:t>
            </w:r>
          </w:p>
        </w:tc>
      </w:tr>
      <w:tr w:rsidR="00CC7F58" w:rsidRPr="00CC7F58" w:rsidTr="00CC7F58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PROMOSPORT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52</w:t>
            </w:r>
          </w:p>
        </w:tc>
      </w:tr>
      <w:tr w:rsidR="00CC7F58" w:rsidRPr="00CC7F58" w:rsidTr="00CC7F58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Cs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Cs/>
                <w:i w:val="0"/>
                <w:color w:val="FFFFFF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RN CAGLIARI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color w:val="FFFFFF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center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58" w:rsidRPr="00CC7F58" w:rsidRDefault="00CC7F58" w:rsidP="00CC7F58">
            <w:pPr>
              <w:jc w:val="right"/>
              <w:rPr>
                <w:rFonts w:ascii="Tahoma" w:hAnsi="Tahoma" w:cs="Tahoma"/>
                <w:b w:val="0"/>
                <w:i w:val="0"/>
                <w:szCs w:val="24"/>
              </w:rPr>
            </w:pPr>
            <w:r w:rsidRPr="00CC7F58">
              <w:rPr>
                <w:rFonts w:ascii="Tahoma" w:hAnsi="Tahoma" w:cs="Tahoma"/>
                <w:b w:val="0"/>
                <w:i w:val="0"/>
                <w:szCs w:val="24"/>
              </w:rPr>
              <w:t>106</w:t>
            </w:r>
          </w:p>
        </w:tc>
      </w:tr>
    </w:tbl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C0C0C0"/>
          <w:sz w:val="18"/>
        </w:rPr>
      </w:pPr>
    </w:p>
    <w:p w:rsidR="00465B2B" w:rsidRDefault="00465B2B">
      <w:pPr>
        <w:rPr>
          <w:b w:val="0"/>
          <w:bCs/>
          <w:color w:val="000000"/>
          <w:sz w:val="18"/>
        </w:rPr>
      </w:pPr>
    </w:p>
    <w:p w:rsidR="00465B2B" w:rsidRDefault="00465B2B">
      <w:pPr>
        <w:rPr>
          <w:b w:val="0"/>
          <w:bCs/>
          <w:color w:val="000000"/>
          <w:sz w:val="18"/>
        </w:rPr>
      </w:pPr>
    </w:p>
    <w:p w:rsidR="00DA5118" w:rsidRPr="0021570D" w:rsidRDefault="007E0E2C">
      <w:pPr>
        <w:rPr>
          <w:b w:val="0"/>
          <w:bCs/>
          <w:color w:val="000000"/>
          <w:sz w:val="18"/>
        </w:rPr>
      </w:pPr>
      <w:r>
        <w:rPr>
          <w:b w:val="0"/>
          <w:bCs/>
          <w:color w:val="000000"/>
          <w:sz w:val="18"/>
        </w:rPr>
        <w:t xml:space="preserve">Il Giudice Unico Regionale </w:t>
      </w:r>
    </w:p>
    <w:p w:rsidR="00DA5118" w:rsidRPr="0021570D" w:rsidRDefault="007E0E2C">
      <w:pPr>
        <w:rPr>
          <w:color w:val="000000"/>
        </w:rPr>
      </w:pPr>
      <w:r>
        <w:rPr>
          <w:b w:val="0"/>
          <w:bCs/>
          <w:color w:val="000000"/>
          <w:sz w:val="18"/>
        </w:rPr>
        <w:t>Avv. Cristiano Cincotti</w:t>
      </w:r>
    </w:p>
    <w:p w:rsidR="004817E7" w:rsidRPr="002E75F6" w:rsidRDefault="004817E7">
      <w:pPr>
        <w:rPr>
          <w:color w:val="C0C0C0"/>
        </w:rPr>
      </w:pPr>
    </w:p>
    <w:sectPr w:rsidR="004817E7" w:rsidRPr="002E75F6" w:rsidSect="00A67010">
      <w:headerReference w:type="default" r:id="rId7"/>
      <w:footerReference w:type="default" r:id="rId8"/>
      <w:pgSz w:w="11906" w:h="16838" w:code="9"/>
      <w:pgMar w:top="851" w:right="1134" w:bottom="851" w:left="1134" w:header="68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FD" w:rsidRDefault="004A2FFD">
      <w:r>
        <w:separator/>
      </w:r>
    </w:p>
  </w:endnote>
  <w:endnote w:type="continuationSeparator" w:id="0">
    <w:p w:rsidR="004A2FFD" w:rsidRDefault="004A2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FD" w:rsidRDefault="004A2FFD">
    <w:pPr>
      <w:pStyle w:val="Pidipagina"/>
      <w:rPr>
        <w:sz w:val="20"/>
      </w:rPr>
    </w:pPr>
    <w:r>
      <w:rPr>
        <w:sz w:val="20"/>
      </w:rPr>
      <w:t>Notiziario Pallanuoto 2013/2014</w:t>
    </w:r>
    <w:r>
      <w:rPr>
        <w:sz w:val="20"/>
      </w:rPr>
      <w:tab/>
    </w:r>
    <w:r>
      <w:rPr>
        <w:sz w:val="20"/>
      </w:rPr>
      <w:tab/>
    </w:r>
    <w:r w:rsidR="00BD1764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BD1764">
      <w:rPr>
        <w:rStyle w:val="Numeropagina"/>
      </w:rPr>
      <w:fldChar w:fldCharType="separate"/>
    </w:r>
    <w:r w:rsidR="00D047BC">
      <w:rPr>
        <w:rStyle w:val="Numeropagina"/>
        <w:noProof/>
      </w:rPr>
      <w:t>1</w:t>
    </w:r>
    <w:r w:rsidR="00BD1764">
      <w:rPr>
        <w:rStyle w:val="Numeropagina"/>
      </w:rPr>
      <w:fldChar w:fldCharType="end"/>
    </w: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FD" w:rsidRDefault="004A2FFD">
      <w:r>
        <w:separator/>
      </w:r>
    </w:p>
  </w:footnote>
  <w:footnote w:type="continuationSeparator" w:id="0">
    <w:p w:rsidR="004A2FFD" w:rsidRDefault="004A2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FD" w:rsidRDefault="004A2FFD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2531745</wp:posOffset>
          </wp:positionH>
          <wp:positionV relativeFrom="paragraph">
            <wp:posOffset>27940</wp:posOffset>
          </wp:positionV>
          <wp:extent cx="1029335" cy="477520"/>
          <wp:effectExtent l="19050" t="0" r="0" b="0"/>
          <wp:wrapTopAndBottom/>
          <wp:docPr id="1" name="Immagine 1" descr="Logofi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n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51" r="13185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2FFD" w:rsidRDefault="004A2FFD">
    <w:pPr>
      <w:pStyle w:val="Intestazione"/>
      <w:tabs>
        <w:tab w:val="clear" w:pos="4819"/>
        <w:tab w:val="clear" w:pos="9638"/>
      </w:tabs>
      <w:jc w:val="center"/>
    </w:pPr>
  </w:p>
  <w:p w:rsidR="004A2FFD" w:rsidRDefault="004A2FFD">
    <w:pPr>
      <w:pStyle w:val="Intestazione"/>
      <w:tabs>
        <w:tab w:val="clear" w:pos="4819"/>
        <w:tab w:val="clear" w:pos="9638"/>
      </w:tabs>
      <w:jc w:val="center"/>
      <w:rPr>
        <w:sz w:val="20"/>
      </w:rPr>
    </w:pPr>
  </w:p>
  <w:p w:rsidR="004A2FFD" w:rsidRDefault="004A2FFD">
    <w:pPr>
      <w:pStyle w:val="Intestazione"/>
      <w:tabs>
        <w:tab w:val="clear" w:pos="4819"/>
        <w:tab w:val="clear" w:pos="9638"/>
      </w:tabs>
      <w:jc w:val="center"/>
      <w:rPr>
        <w:rFonts w:ascii="Imprint MT Shadow" w:hAnsi="Imprint MT Shadow"/>
        <w:b w:val="0"/>
        <w:i w:val="0"/>
        <w:caps/>
        <w:color w:val="000080"/>
      </w:rPr>
    </w:pPr>
    <w:r>
      <w:rPr>
        <w:rFonts w:ascii="Imprint MT Shadow" w:hAnsi="Imprint MT Shadow"/>
        <w:b w:val="0"/>
        <w:i w:val="0"/>
        <w:caps/>
        <w:color w:val="000080"/>
      </w:rPr>
      <w:t>federazione italiana nuoto</w:t>
    </w:r>
  </w:p>
  <w:p w:rsidR="004A2FFD" w:rsidRDefault="004A2FFD">
    <w:pPr>
      <w:pStyle w:val="Intestazione"/>
      <w:tabs>
        <w:tab w:val="clear" w:pos="4819"/>
        <w:tab w:val="clear" w:pos="9638"/>
      </w:tabs>
      <w:jc w:val="center"/>
      <w:rPr>
        <w:rFonts w:ascii="Imprint MT Shadow" w:hAnsi="Imprint MT Shadow"/>
        <w:b w:val="0"/>
        <w:i w:val="0"/>
        <w:caps/>
        <w:color w:val="000080"/>
        <w:sz w:val="16"/>
      </w:rPr>
    </w:pPr>
    <w:r>
      <w:rPr>
        <w:rFonts w:ascii="Imprint MT Shadow" w:hAnsi="Imprint MT Shadow"/>
        <w:b w:val="0"/>
        <w:i w:val="0"/>
        <w:caps/>
        <w:color w:val="000080"/>
        <w:sz w:val="16"/>
      </w:rPr>
      <w:t>Comitato Regionale SARDO</w:t>
    </w:r>
  </w:p>
  <w:p w:rsidR="004A2FFD" w:rsidRDefault="004A2FFD">
    <w:pPr>
      <w:pStyle w:val="Intestazione"/>
      <w:tabs>
        <w:tab w:val="clear" w:pos="4819"/>
        <w:tab w:val="clear" w:pos="9638"/>
      </w:tabs>
      <w:jc w:val="center"/>
      <w:rPr>
        <w:b w:val="0"/>
        <w:i w:val="0"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47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E6023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702660"/>
    <w:multiLevelType w:val="singleLevel"/>
    <w:tmpl w:val="92122D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E2261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940638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430B44"/>
    <w:multiLevelType w:val="singleLevel"/>
    <w:tmpl w:val="92122D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F507D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4EE14E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6DE7FE9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03C2A"/>
    <w:rsid w:val="00016E85"/>
    <w:rsid w:val="000B54D4"/>
    <w:rsid w:val="000B5DB9"/>
    <w:rsid w:val="000E5AB6"/>
    <w:rsid w:val="00102E0D"/>
    <w:rsid w:val="001A35AE"/>
    <w:rsid w:val="001D3AA6"/>
    <w:rsid w:val="001E0AAD"/>
    <w:rsid w:val="001E15F6"/>
    <w:rsid w:val="001F656B"/>
    <w:rsid w:val="0021570D"/>
    <w:rsid w:val="00216B74"/>
    <w:rsid w:val="0022132F"/>
    <w:rsid w:val="00223E81"/>
    <w:rsid w:val="0027100D"/>
    <w:rsid w:val="002B6ACF"/>
    <w:rsid w:val="002B73F4"/>
    <w:rsid w:val="002C57CD"/>
    <w:rsid w:val="002D40EE"/>
    <w:rsid w:val="002E612A"/>
    <w:rsid w:val="002E75F6"/>
    <w:rsid w:val="00323AE8"/>
    <w:rsid w:val="00332D74"/>
    <w:rsid w:val="003A7291"/>
    <w:rsid w:val="003E05F9"/>
    <w:rsid w:val="003F2265"/>
    <w:rsid w:val="00402B52"/>
    <w:rsid w:val="00416517"/>
    <w:rsid w:val="00421FC2"/>
    <w:rsid w:val="0042741B"/>
    <w:rsid w:val="004473DC"/>
    <w:rsid w:val="00465B2B"/>
    <w:rsid w:val="004817E7"/>
    <w:rsid w:val="004A2FFD"/>
    <w:rsid w:val="004C5FD1"/>
    <w:rsid w:val="004D4EF1"/>
    <w:rsid w:val="0053520F"/>
    <w:rsid w:val="00545DAB"/>
    <w:rsid w:val="00550A3F"/>
    <w:rsid w:val="00586A8A"/>
    <w:rsid w:val="00593F71"/>
    <w:rsid w:val="005A5F85"/>
    <w:rsid w:val="005E3D1C"/>
    <w:rsid w:val="005E462C"/>
    <w:rsid w:val="00642E8E"/>
    <w:rsid w:val="006444DB"/>
    <w:rsid w:val="00683AD1"/>
    <w:rsid w:val="00690205"/>
    <w:rsid w:val="006A5ECD"/>
    <w:rsid w:val="006F1069"/>
    <w:rsid w:val="0074700E"/>
    <w:rsid w:val="00751F6A"/>
    <w:rsid w:val="0076181E"/>
    <w:rsid w:val="00770AD2"/>
    <w:rsid w:val="0078426F"/>
    <w:rsid w:val="007A7747"/>
    <w:rsid w:val="007E0E2C"/>
    <w:rsid w:val="007F1749"/>
    <w:rsid w:val="00831C9B"/>
    <w:rsid w:val="008D27F3"/>
    <w:rsid w:val="008F1B95"/>
    <w:rsid w:val="00907A73"/>
    <w:rsid w:val="00927A4B"/>
    <w:rsid w:val="009859B6"/>
    <w:rsid w:val="00990AC7"/>
    <w:rsid w:val="009A3DEC"/>
    <w:rsid w:val="009B1209"/>
    <w:rsid w:val="009B550E"/>
    <w:rsid w:val="00A67010"/>
    <w:rsid w:val="00AC0A55"/>
    <w:rsid w:val="00AE48C8"/>
    <w:rsid w:val="00B03C2A"/>
    <w:rsid w:val="00B16C7C"/>
    <w:rsid w:val="00B52027"/>
    <w:rsid w:val="00B84CCD"/>
    <w:rsid w:val="00BD1764"/>
    <w:rsid w:val="00BD4BDC"/>
    <w:rsid w:val="00C0624A"/>
    <w:rsid w:val="00C37801"/>
    <w:rsid w:val="00C43B58"/>
    <w:rsid w:val="00C8497A"/>
    <w:rsid w:val="00CB6036"/>
    <w:rsid w:val="00CB6F0A"/>
    <w:rsid w:val="00CC7F58"/>
    <w:rsid w:val="00D047BC"/>
    <w:rsid w:val="00D54D62"/>
    <w:rsid w:val="00D82325"/>
    <w:rsid w:val="00D8636F"/>
    <w:rsid w:val="00D94C17"/>
    <w:rsid w:val="00DA25A2"/>
    <w:rsid w:val="00DA5118"/>
    <w:rsid w:val="00DB45B5"/>
    <w:rsid w:val="00E405CA"/>
    <w:rsid w:val="00E41B92"/>
    <w:rsid w:val="00E56F3E"/>
    <w:rsid w:val="00EE4A55"/>
    <w:rsid w:val="00F071A2"/>
    <w:rsid w:val="00F21FB6"/>
    <w:rsid w:val="00F244ED"/>
    <w:rsid w:val="00F548C5"/>
    <w:rsid w:val="00F70BE4"/>
    <w:rsid w:val="00F7391F"/>
    <w:rsid w:val="00F75D54"/>
    <w:rsid w:val="00F77ADA"/>
    <w:rsid w:val="00F8007D"/>
    <w:rsid w:val="00F86ACA"/>
    <w:rsid w:val="00FB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7010"/>
    <w:rPr>
      <w:b/>
      <w:i/>
      <w:sz w:val="24"/>
    </w:rPr>
  </w:style>
  <w:style w:type="paragraph" w:styleId="Titolo1">
    <w:name w:val="heading 1"/>
    <w:basedOn w:val="Normale"/>
    <w:next w:val="Normale"/>
    <w:qFormat/>
    <w:rsid w:val="00A67010"/>
    <w:pPr>
      <w:keepNext/>
      <w:jc w:val="center"/>
      <w:outlineLvl w:val="0"/>
    </w:pPr>
    <w:rPr>
      <w:rFonts w:ascii="Imprint MT Shadow" w:hAnsi="Imprint MT Shadow"/>
      <w:b w:val="0"/>
      <w:i w:val="0"/>
      <w:caps/>
      <w:sz w:val="40"/>
    </w:rPr>
  </w:style>
  <w:style w:type="paragraph" w:styleId="Titolo2">
    <w:name w:val="heading 2"/>
    <w:basedOn w:val="Normale"/>
    <w:next w:val="Normale"/>
    <w:qFormat/>
    <w:rsid w:val="00A67010"/>
    <w:pPr>
      <w:keepNext/>
      <w:jc w:val="center"/>
      <w:outlineLvl w:val="1"/>
    </w:pPr>
    <w:rPr>
      <w:i w:val="0"/>
      <w:caps/>
      <w:sz w:val="28"/>
    </w:rPr>
  </w:style>
  <w:style w:type="paragraph" w:styleId="Titolo3">
    <w:name w:val="heading 3"/>
    <w:basedOn w:val="Normale"/>
    <w:next w:val="Normale"/>
    <w:qFormat/>
    <w:rsid w:val="00A67010"/>
    <w:pPr>
      <w:keepNext/>
      <w:jc w:val="center"/>
      <w:outlineLvl w:val="2"/>
    </w:pPr>
    <w:rPr>
      <w:i w:val="0"/>
      <w:u w:val="single"/>
    </w:rPr>
  </w:style>
  <w:style w:type="paragraph" w:styleId="Titolo4">
    <w:name w:val="heading 4"/>
    <w:basedOn w:val="Normale"/>
    <w:next w:val="Normale"/>
    <w:qFormat/>
    <w:rsid w:val="00A67010"/>
    <w:pPr>
      <w:keepNext/>
      <w:spacing w:before="60" w:after="60"/>
      <w:jc w:val="center"/>
      <w:outlineLvl w:val="3"/>
    </w:pPr>
    <w:rPr>
      <w:i w:val="0"/>
    </w:rPr>
  </w:style>
  <w:style w:type="paragraph" w:styleId="Titolo5">
    <w:name w:val="heading 5"/>
    <w:basedOn w:val="Normale"/>
    <w:next w:val="Normale"/>
    <w:qFormat/>
    <w:rsid w:val="00A67010"/>
    <w:pPr>
      <w:keepNext/>
      <w:spacing w:before="60" w:after="6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A67010"/>
    <w:pPr>
      <w:keepNext/>
      <w:spacing w:after="60"/>
      <w:jc w:val="center"/>
      <w:outlineLvl w:val="5"/>
    </w:pPr>
    <w:rPr>
      <w:b w:val="0"/>
      <w:iCs/>
    </w:rPr>
  </w:style>
  <w:style w:type="paragraph" w:styleId="Titolo7">
    <w:name w:val="heading 7"/>
    <w:basedOn w:val="Normale"/>
    <w:next w:val="Normale"/>
    <w:qFormat/>
    <w:rsid w:val="00A67010"/>
    <w:pPr>
      <w:keepNext/>
      <w:outlineLvl w:val="6"/>
    </w:pPr>
    <w:rPr>
      <w:bCs/>
      <w:iCs/>
    </w:rPr>
  </w:style>
  <w:style w:type="paragraph" w:styleId="Titolo8">
    <w:name w:val="heading 8"/>
    <w:basedOn w:val="Normale"/>
    <w:next w:val="Normale"/>
    <w:qFormat/>
    <w:rsid w:val="00A67010"/>
    <w:pPr>
      <w:keepNext/>
      <w:outlineLvl w:val="7"/>
    </w:pPr>
    <w:rPr>
      <w:b w:val="0"/>
      <w:iCs/>
      <w:caps/>
      <w:u w:val="single"/>
      <w:lang w:val="en-GB"/>
    </w:rPr>
  </w:style>
  <w:style w:type="paragraph" w:styleId="Titolo9">
    <w:name w:val="heading 9"/>
    <w:basedOn w:val="Normale"/>
    <w:next w:val="Normale"/>
    <w:qFormat/>
    <w:rsid w:val="00A67010"/>
    <w:pPr>
      <w:keepNext/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A67010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Indirizzomittente">
    <w:name w:val="envelope return"/>
    <w:basedOn w:val="Normale"/>
    <w:rsid w:val="00A67010"/>
  </w:style>
  <w:style w:type="paragraph" w:styleId="Rientrocorpodeltesto">
    <w:name w:val="Body Text Indent"/>
    <w:basedOn w:val="Normale"/>
    <w:rsid w:val="00A67010"/>
    <w:pPr>
      <w:spacing w:line="480" w:lineRule="auto"/>
      <w:ind w:firstLine="851"/>
      <w:jc w:val="both"/>
    </w:pPr>
    <w:rPr>
      <w:b w:val="0"/>
      <w:i w:val="0"/>
    </w:rPr>
  </w:style>
  <w:style w:type="paragraph" w:styleId="Intestazione">
    <w:name w:val="header"/>
    <w:basedOn w:val="Normale"/>
    <w:rsid w:val="00A670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701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7010"/>
  </w:style>
  <w:style w:type="paragraph" w:styleId="Didascalia">
    <w:name w:val="caption"/>
    <w:basedOn w:val="Normale"/>
    <w:next w:val="Normale"/>
    <w:qFormat/>
    <w:rsid w:val="00A67010"/>
    <w:pPr>
      <w:spacing w:before="120"/>
    </w:pPr>
    <w:rPr>
      <w:sz w:val="22"/>
    </w:rPr>
  </w:style>
  <w:style w:type="paragraph" w:styleId="Corpodeltesto">
    <w:name w:val="Body Text"/>
    <w:basedOn w:val="Normale"/>
    <w:rsid w:val="00A67010"/>
    <w:pPr>
      <w:jc w:val="both"/>
    </w:pPr>
    <w:rPr>
      <w:b w:val="0"/>
      <w:i w:val="0"/>
    </w:rPr>
  </w:style>
  <w:style w:type="paragraph" w:styleId="Rientrocorpodeltesto2">
    <w:name w:val="Body Text Indent 2"/>
    <w:basedOn w:val="Normale"/>
    <w:rsid w:val="00A67010"/>
    <w:pPr>
      <w:ind w:firstLine="567"/>
      <w:jc w:val="both"/>
    </w:pPr>
    <w:rPr>
      <w:b w:val="0"/>
      <w:i w:val="0"/>
    </w:rPr>
  </w:style>
  <w:style w:type="paragraph" w:styleId="Corpodeltesto2">
    <w:name w:val="Body Text 2"/>
    <w:basedOn w:val="Normale"/>
    <w:rsid w:val="00A67010"/>
    <w:pPr>
      <w:jc w:val="both"/>
    </w:pPr>
    <w:rPr>
      <w:b w:val="0"/>
      <w:i w:val="0"/>
      <w:color w:val="FF0000"/>
    </w:rPr>
  </w:style>
  <w:style w:type="paragraph" w:styleId="Testofumetto">
    <w:name w:val="Balloon Text"/>
    <w:basedOn w:val="Normale"/>
    <w:semiHidden/>
    <w:rsid w:val="00D9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206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</dc:title>
  <dc:creator>client02</dc:creator>
  <cp:lastModifiedBy>Silvia</cp:lastModifiedBy>
  <cp:revision>5</cp:revision>
  <cp:lastPrinted>2006-03-21T12:35:00Z</cp:lastPrinted>
  <dcterms:created xsi:type="dcterms:W3CDTF">2014-02-20T11:38:00Z</dcterms:created>
  <dcterms:modified xsi:type="dcterms:W3CDTF">2014-03-24T15:15:00Z</dcterms:modified>
</cp:coreProperties>
</file>